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CC8" w:rsidRDefault="00495CC8" w:rsidP="00495CC8">
      <w:pPr>
        <w:rPr>
          <w:rFonts w:hint="eastAsia"/>
        </w:rPr>
      </w:pPr>
      <w:bookmarkStart w:id="0" w:name="_GoBack"/>
      <w:bookmarkEnd w:id="0"/>
      <w:r>
        <w:rPr>
          <w:rFonts w:hint="eastAsia"/>
        </w:rPr>
        <w:t>一、本表根据《中华人民共和国个人所得税法》及其实施条例和《个人所得税自行纳税申报办法</w:t>
      </w:r>
      <w:r>
        <w:rPr>
          <w:rFonts w:hint="eastAsia"/>
        </w:rPr>
        <w:t>(</w:t>
      </w:r>
      <w:r>
        <w:rPr>
          <w:rFonts w:hint="eastAsia"/>
        </w:rPr>
        <w:t>试行</w:t>
      </w:r>
      <w:r>
        <w:rPr>
          <w:rFonts w:hint="eastAsia"/>
        </w:rPr>
        <w:t>)</w:t>
      </w:r>
      <w:r>
        <w:rPr>
          <w:rFonts w:hint="eastAsia"/>
        </w:rPr>
        <w:t>》制定，适用于年所得</w:t>
      </w:r>
      <w:r>
        <w:rPr>
          <w:rFonts w:hint="eastAsia"/>
        </w:rPr>
        <w:t>12</w:t>
      </w:r>
      <w:r>
        <w:rPr>
          <w:rFonts w:hint="eastAsia"/>
        </w:rPr>
        <w:t>万元以上纳税人的年度自行申报。</w:t>
      </w:r>
    </w:p>
    <w:p w:rsidR="00495CC8" w:rsidRDefault="00495CC8" w:rsidP="00495CC8">
      <w:pPr>
        <w:rPr>
          <w:rFonts w:hint="eastAsia"/>
        </w:rPr>
      </w:pPr>
      <w:r>
        <w:rPr>
          <w:rFonts w:hint="eastAsia"/>
        </w:rPr>
        <w:t>二、负有纳税义务的个人，可以由本人或者委托他人于纳税年度终了后</w:t>
      </w:r>
      <w:r>
        <w:rPr>
          <w:rFonts w:hint="eastAsia"/>
        </w:rPr>
        <w:t>3</w:t>
      </w:r>
      <w:r>
        <w:rPr>
          <w:rFonts w:hint="eastAsia"/>
        </w:rPr>
        <w:t>个月以内向主管税务机关报送本表。不能按照规定期限报送本表时，应当在规定的报送期限内提出申请，经当地税务机关批准，可以适当延期。</w:t>
      </w:r>
    </w:p>
    <w:p w:rsidR="00495CC8" w:rsidRDefault="00495CC8" w:rsidP="00495CC8">
      <w:pPr>
        <w:rPr>
          <w:rFonts w:hint="eastAsia"/>
        </w:rPr>
      </w:pPr>
      <w:r>
        <w:rPr>
          <w:rFonts w:hint="eastAsia"/>
        </w:rPr>
        <w:t>三、填写本表应当使用中文，也可以同时用中、外两种文字填写。</w:t>
      </w:r>
    </w:p>
    <w:p w:rsidR="00495CC8" w:rsidRDefault="00495CC8" w:rsidP="00495CC8">
      <w:pPr>
        <w:rPr>
          <w:rFonts w:hint="eastAsia"/>
        </w:rPr>
      </w:pPr>
      <w:r>
        <w:rPr>
          <w:rFonts w:hint="eastAsia"/>
        </w:rPr>
        <w:t>四、本表各栏的填写说明如下：</w:t>
      </w:r>
    </w:p>
    <w:p w:rsidR="00495CC8" w:rsidRDefault="00495CC8" w:rsidP="00495CC8">
      <w:pPr>
        <w:rPr>
          <w:rFonts w:hint="eastAsia"/>
        </w:rPr>
      </w:pPr>
      <w:r>
        <w:rPr>
          <w:rFonts w:hint="eastAsia"/>
        </w:rPr>
        <w:t>1</w:t>
      </w:r>
      <w:r>
        <w:rPr>
          <w:rFonts w:hint="eastAsia"/>
        </w:rPr>
        <w:t>、所得年份和填表日期：</w:t>
      </w:r>
    </w:p>
    <w:p w:rsidR="00495CC8" w:rsidRDefault="00495CC8" w:rsidP="00495CC8">
      <w:pPr>
        <w:rPr>
          <w:rFonts w:hint="eastAsia"/>
        </w:rPr>
      </w:pPr>
      <w:r>
        <w:rPr>
          <w:rFonts w:hint="eastAsia"/>
        </w:rPr>
        <w:t>申报所得年份：填写纳税人实际取得所得的年度；</w:t>
      </w:r>
    </w:p>
    <w:p w:rsidR="00495CC8" w:rsidRDefault="00495CC8" w:rsidP="00495CC8">
      <w:pPr>
        <w:rPr>
          <w:rFonts w:hint="eastAsia"/>
        </w:rPr>
      </w:pPr>
      <w:r>
        <w:rPr>
          <w:rFonts w:hint="eastAsia"/>
        </w:rPr>
        <w:t>填表日期：填写纳税人办理纳税申报的实际日期。</w:t>
      </w:r>
    </w:p>
    <w:p w:rsidR="00495CC8" w:rsidRDefault="00495CC8" w:rsidP="00495CC8">
      <w:pPr>
        <w:rPr>
          <w:rFonts w:hint="eastAsia"/>
        </w:rPr>
      </w:pPr>
      <w:r>
        <w:rPr>
          <w:rFonts w:hint="eastAsia"/>
        </w:rPr>
        <w:t>2</w:t>
      </w:r>
      <w:r>
        <w:rPr>
          <w:rFonts w:hint="eastAsia"/>
        </w:rPr>
        <w:t>、身份证照类型：</w:t>
      </w:r>
    </w:p>
    <w:p w:rsidR="00495CC8" w:rsidRDefault="00495CC8" w:rsidP="00495CC8">
      <w:pPr>
        <w:rPr>
          <w:rFonts w:hint="eastAsia"/>
        </w:rPr>
      </w:pPr>
      <w:r>
        <w:rPr>
          <w:rFonts w:hint="eastAsia"/>
        </w:rPr>
        <w:t>填写纳税人的有效身份证照（居民身份证、军人身份证件、护照、回乡证等）名称。</w:t>
      </w:r>
    </w:p>
    <w:p w:rsidR="00495CC8" w:rsidRDefault="00495CC8" w:rsidP="00495CC8">
      <w:pPr>
        <w:rPr>
          <w:rFonts w:hint="eastAsia"/>
        </w:rPr>
      </w:pPr>
      <w:r>
        <w:rPr>
          <w:rFonts w:hint="eastAsia"/>
        </w:rPr>
        <w:t>3</w:t>
      </w:r>
      <w:r>
        <w:rPr>
          <w:rFonts w:hint="eastAsia"/>
        </w:rPr>
        <w:t>、身份证照号码：</w:t>
      </w:r>
    </w:p>
    <w:p w:rsidR="00495CC8" w:rsidRDefault="00495CC8" w:rsidP="00495CC8">
      <w:pPr>
        <w:rPr>
          <w:rFonts w:hint="eastAsia"/>
        </w:rPr>
      </w:pPr>
      <w:r>
        <w:rPr>
          <w:rFonts w:hint="eastAsia"/>
        </w:rPr>
        <w:t>填写中国居民纳税人的有效身份证照上的号码。</w:t>
      </w:r>
    </w:p>
    <w:p w:rsidR="00495CC8" w:rsidRDefault="00495CC8" w:rsidP="00495CC8">
      <w:pPr>
        <w:rPr>
          <w:rFonts w:hint="eastAsia"/>
        </w:rPr>
      </w:pPr>
      <w:r>
        <w:rPr>
          <w:rFonts w:hint="eastAsia"/>
        </w:rPr>
        <w:t>4</w:t>
      </w:r>
      <w:r>
        <w:rPr>
          <w:rFonts w:hint="eastAsia"/>
        </w:rPr>
        <w:t>、任职、受雇单位：</w:t>
      </w:r>
    </w:p>
    <w:p w:rsidR="00495CC8" w:rsidRDefault="00495CC8" w:rsidP="00495CC8">
      <w:pPr>
        <w:rPr>
          <w:rFonts w:hint="eastAsia"/>
        </w:rPr>
      </w:pPr>
      <w:r>
        <w:rPr>
          <w:rFonts w:hint="eastAsia"/>
        </w:rPr>
        <w:t>填写纳税人的任职、受雇单位名称。纳税人有多个任职、受雇单位时，填写受理申报的税务机关主管的任职、受雇单位。</w:t>
      </w:r>
    </w:p>
    <w:p w:rsidR="00495CC8" w:rsidRDefault="00495CC8" w:rsidP="00495CC8">
      <w:pPr>
        <w:rPr>
          <w:rFonts w:hint="eastAsia"/>
        </w:rPr>
      </w:pPr>
      <w:r>
        <w:rPr>
          <w:rFonts w:hint="eastAsia"/>
        </w:rPr>
        <w:t>5</w:t>
      </w:r>
      <w:r>
        <w:rPr>
          <w:rFonts w:hint="eastAsia"/>
        </w:rPr>
        <w:t>、任职、受雇单位税务代码：</w:t>
      </w:r>
    </w:p>
    <w:p w:rsidR="00495CC8" w:rsidRDefault="00495CC8" w:rsidP="00495CC8">
      <w:pPr>
        <w:rPr>
          <w:rFonts w:hint="eastAsia"/>
        </w:rPr>
      </w:pPr>
      <w:r>
        <w:rPr>
          <w:rFonts w:hint="eastAsia"/>
        </w:rPr>
        <w:t>填写受理申报的任职、受雇单位在税务机关办理税务登记或者扣缴登记的编码。</w:t>
      </w:r>
    </w:p>
    <w:p w:rsidR="00495CC8" w:rsidRDefault="00495CC8" w:rsidP="00495CC8">
      <w:pPr>
        <w:rPr>
          <w:rFonts w:hint="eastAsia"/>
        </w:rPr>
      </w:pPr>
      <w:r>
        <w:rPr>
          <w:rFonts w:hint="eastAsia"/>
        </w:rPr>
        <w:t>6</w:t>
      </w:r>
      <w:r>
        <w:rPr>
          <w:rFonts w:hint="eastAsia"/>
        </w:rPr>
        <w:t>、任职、受雇单位所属行业：</w:t>
      </w:r>
    </w:p>
    <w:p w:rsidR="00495CC8" w:rsidRDefault="00495CC8" w:rsidP="00495CC8">
      <w:pPr>
        <w:rPr>
          <w:rFonts w:hint="eastAsia"/>
        </w:rPr>
      </w:pPr>
      <w:r>
        <w:rPr>
          <w:rFonts w:hint="eastAsia"/>
        </w:rPr>
        <w:t>填写受理申报的任职、受雇单位所属的行业。其中，行业应按国民经济行业分类标准填写，一般填至大类。</w:t>
      </w:r>
    </w:p>
    <w:p w:rsidR="00495CC8" w:rsidRDefault="00495CC8" w:rsidP="00495CC8">
      <w:pPr>
        <w:rPr>
          <w:rFonts w:hint="eastAsia"/>
        </w:rPr>
      </w:pPr>
      <w:r>
        <w:rPr>
          <w:rFonts w:hint="eastAsia"/>
        </w:rPr>
        <w:t>7</w:t>
      </w:r>
      <w:r>
        <w:rPr>
          <w:rFonts w:hint="eastAsia"/>
        </w:rPr>
        <w:t>、职务：填写纳税人在受理申报的任职、受雇单位所担任的职务。</w:t>
      </w:r>
    </w:p>
    <w:p w:rsidR="00495CC8" w:rsidRDefault="00495CC8" w:rsidP="00495CC8">
      <w:pPr>
        <w:rPr>
          <w:rFonts w:hint="eastAsia"/>
        </w:rPr>
      </w:pPr>
      <w:r>
        <w:rPr>
          <w:rFonts w:hint="eastAsia"/>
        </w:rPr>
        <w:t>8</w:t>
      </w:r>
      <w:r>
        <w:rPr>
          <w:rFonts w:hint="eastAsia"/>
        </w:rPr>
        <w:t>、职业：填写纳税人的主要职业。</w:t>
      </w:r>
    </w:p>
    <w:p w:rsidR="00495CC8" w:rsidRDefault="00495CC8" w:rsidP="00495CC8">
      <w:pPr>
        <w:rPr>
          <w:rFonts w:hint="eastAsia"/>
        </w:rPr>
      </w:pPr>
      <w:r>
        <w:rPr>
          <w:rFonts w:hint="eastAsia"/>
        </w:rPr>
        <w:t>9</w:t>
      </w:r>
      <w:r>
        <w:rPr>
          <w:rFonts w:hint="eastAsia"/>
        </w:rPr>
        <w:t>、在华天数：</w:t>
      </w:r>
    </w:p>
    <w:p w:rsidR="00495CC8" w:rsidRDefault="00495CC8" w:rsidP="00495CC8">
      <w:pPr>
        <w:rPr>
          <w:rFonts w:hint="eastAsia"/>
        </w:rPr>
      </w:pPr>
      <w:r>
        <w:rPr>
          <w:rFonts w:hint="eastAsia"/>
        </w:rPr>
        <w:t>由中国境内无住所的纳税人填写在税款所属期内在</w:t>
      </w:r>
      <w:proofErr w:type="gramStart"/>
      <w:r>
        <w:rPr>
          <w:rFonts w:hint="eastAsia"/>
        </w:rPr>
        <w:t>华实际</w:t>
      </w:r>
      <w:proofErr w:type="gramEnd"/>
      <w:r>
        <w:rPr>
          <w:rFonts w:hint="eastAsia"/>
        </w:rPr>
        <w:t>停留的总天数。</w:t>
      </w:r>
    </w:p>
    <w:p w:rsidR="00495CC8" w:rsidRDefault="00495CC8" w:rsidP="00495CC8">
      <w:pPr>
        <w:rPr>
          <w:rFonts w:hint="eastAsia"/>
        </w:rPr>
      </w:pPr>
      <w:r>
        <w:rPr>
          <w:rFonts w:hint="eastAsia"/>
        </w:rPr>
        <w:t>10</w:t>
      </w:r>
      <w:r>
        <w:rPr>
          <w:rFonts w:hint="eastAsia"/>
        </w:rPr>
        <w:t>、中国境内有效联系地址：</w:t>
      </w:r>
    </w:p>
    <w:p w:rsidR="00495CC8" w:rsidRDefault="00495CC8" w:rsidP="00495CC8">
      <w:pPr>
        <w:rPr>
          <w:rFonts w:hint="eastAsia"/>
        </w:rPr>
      </w:pPr>
      <w:r>
        <w:rPr>
          <w:rFonts w:hint="eastAsia"/>
        </w:rPr>
        <w:t>填写纳税人的住址或者有效联系地址。其中，中国有住所的纳税人应填写其经常居住地址。中国境内无住所居民住在公寓、宾馆、饭店的，应当填写公寓、宾馆、饭店名称和房间号码。</w:t>
      </w:r>
    </w:p>
    <w:p w:rsidR="00495CC8" w:rsidRDefault="00495CC8" w:rsidP="00495CC8">
      <w:pPr>
        <w:rPr>
          <w:rFonts w:hint="eastAsia"/>
        </w:rPr>
      </w:pPr>
      <w:r>
        <w:rPr>
          <w:rFonts w:hint="eastAsia"/>
        </w:rPr>
        <w:t>经常居住地，是指纳税人离开户籍所在地最后连续居住一年以上的地方。</w:t>
      </w:r>
    </w:p>
    <w:p w:rsidR="00495CC8" w:rsidRDefault="00495CC8" w:rsidP="00495CC8">
      <w:pPr>
        <w:rPr>
          <w:rFonts w:hint="eastAsia"/>
        </w:rPr>
      </w:pPr>
      <w:r>
        <w:rPr>
          <w:rFonts w:hint="eastAsia"/>
        </w:rPr>
        <w:t>11</w:t>
      </w:r>
      <w:r>
        <w:rPr>
          <w:rFonts w:hint="eastAsia"/>
        </w:rPr>
        <w:t>、经营单位纳税人识别码、纳税人名称：纳税人取得的年所得中含个体工商户的生产、经营所得和对企事业单位的承包经营、承租经营所得时填写本栏。</w:t>
      </w:r>
    </w:p>
    <w:p w:rsidR="00495CC8" w:rsidRDefault="00495CC8" w:rsidP="00495CC8">
      <w:pPr>
        <w:rPr>
          <w:rFonts w:hint="eastAsia"/>
        </w:rPr>
      </w:pPr>
      <w:r>
        <w:rPr>
          <w:rFonts w:hint="eastAsia"/>
        </w:rPr>
        <w:t>纳税人识别码：填写税务登记证号码。</w:t>
      </w:r>
    </w:p>
    <w:p w:rsidR="00495CC8" w:rsidRDefault="00495CC8" w:rsidP="00495CC8">
      <w:pPr>
        <w:rPr>
          <w:rFonts w:hint="eastAsia"/>
        </w:rPr>
      </w:pPr>
      <w:r>
        <w:rPr>
          <w:rFonts w:hint="eastAsia"/>
        </w:rPr>
        <w:t>纳税人名称：填写个体工商户、个人独资企业、合伙企业名称，或者承包承租经营的企事业单位名称。</w:t>
      </w:r>
    </w:p>
    <w:p w:rsidR="00495CC8" w:rsidRDefault="00495CC8" w:rsidP="00495CC8">
      <w:pPr>
        <w:rPr>
          <w:rFonts w:hint="eastAsia"/>
        </w:rPr>
      </w:pPr>
      <w:r>
        <w:rPr>
          <w:rFonts w:hint="eastAsia"/>
        </w:rPr>
        <w:t>12</w:t>
      </w:r>
      <w:r>
        <w:rPr>
          <w:rFonts w:hint="eastAsia"/>
        </w:rPr>
        <w:t>、年所得额：</w:t>
      </w:r>
    </w:p>
    <w:p w:rsidR="00495CC8" w:rsidRDefault="00495CC8" w:rsidP="00495CC8">
      <w:pPr>
        <w:rPr>
          <w:rFonts w:hint="eastAsia"/>
        </w:rPr>
      </w:pPr>
      <w:r>
        <w:rPr>
          <w:rFonts w:hint="eastAsia"/>
        </w:rPr>
        <w:t>填写在纳税年度内取得相应所得项目的收入总额。年所得额按《个人所得税自行纳税申报办法》的规定计算。</w:t>
      </w:r>
    </w:p>
    <w:p w:rsidR="00495CC8" w:rsidRDefault="00495CC8" w:rsidP="00495CC8">
      <w:pPr>
        <w:rPr>
          <w:rFonts w:hint="eastAsia"/>
        </w:rPr>
      </w:pPr>
      <w:r>
        <w:rPr>
          <w:rFonts w:hint="eastAsia"/>
        </w:rPr>
        <w:t>各项所得的计算，以人民币为单位。所得以非人民币计算的，按照税法实施条例第四十三条的规定折合成人民币。</w:t>
      </w:r>
    </w:p>
    <w:p w:rsidR="00495CC8" w:rsidRDefault="00495CC8" w:rsidP="00495CC8">
      <w:pPr>
        <w:rPr>
          <w:rFonts w:hint="eastAsia"/>
        </w:rPr>
      </w:pPr>
      <w:r>
        <w:rPr>
          <w:rFonts w:hint="eastAsia"/>
        </w:rPr>
        <w:t>13</w:t>
      </w:r>
      <w:r>
        <w:rPr>
          <w:rFonts w:hint="eastAsia"/>
        </w:rPr>
        <w:t>、应纳税所得额：</w:t>
      </w:r>
    </w:p>
    <w:p w:rsidR="00495CC8" w:rsidRDefault="00495CC8" w:rsidP="00495CC8">
      <w:pPr>
        <w:rPr>
          <w:rFonts w:hint="eastAsia"/>
        </w:rPr>
      </w:pPr>
      <w:r>
        <w:rPr>
          <w:rFonts w:hint="eastAsia"/>
        </w:rPr>
        <w:t>填写按照个人所得</w:t>
      </w:r>
      <w:proofErr w:type="gramStart"/>
      <w:r>
        <w:rPr>
          <w:rFonts w:hint="eastAsia"/>
        </w:rPr>
        <w:t>税有关</w:t>
      </w:r>
      <w:proofErr w:type="gramEnd"/>
      <w:r>
        <w:rPr>
          <w:rFonts w:hint="eastAsia"/>
        </w:rPr>
        <w:t>规定计算的应当缴纳个人所得税的所得额。</w:t>
      </w:r>
    </w:p>
    <w:p w:rsidR="00495CC8" w:rsidRDefault="00495CC8" w:rsidP="00495CC8">
      <w:pPr>
        <w:rPr>
          <w:rFonts w:hint="eastAsia"/>
        </w:rPr>
      </w:pPr>
      <w:r>
        <w:rPr>
          <w:rFonts w:hint="eastAsia"/>
        </w:rPr>
        <w:t>14</w:t>
      </w:r>
      <w:r>
        <w:rPr>
          <w:rFonts w:hint="eastAsia"/>
        </w:rPr>
        <w:t>、已缴（扣）税额：</w:t>
      </w:r>
    </w:p>
    <w:p w:rsidR="00495CC8" w:rsidRDefault="00495CC8" w:rsidP="00495CC8">
      <w:pPr>
        <w:rPr>
          <w:rFonts w:hint="eastAsia"/>
        </w:rPr>
      </w:pPr>
      <w:r>
        <w:rPr>
          <w:rFonts w:hint="eastAsia"/>
        </w:rPr>
        <w:t>填写取得该项目所得在中国境内已经缴纳或者扣缴义务人已经扣缴的税款。</w:t>
      </w:r>
    </w:p>
    <w:p w:rsidR="00495CC8" w:rsidRDefault="00495CC8" w:rsidP="00495CC8">
      <w:pPr>
        <w:rPr>
          <w:rFonts w:hint="eastAsia"/>
        </w:rPr>
      </w:pPr>
      <w:r>
        <w:rPr>
          <w:rFonts w:hint="eastAsia"/>
        </w:rPr>
        <w:lastRenderedPageBreak/>
        <w:t>15</w:t>
      </w:r>
      <w:r>
        <w:rPr>
          <w:rFonts w:hint="eastAsia"/>
        </w:rPr>
        <w:t>、抵扣税额：</w:t>
      </w:r>
    </w:p>
    <w:p w:rsidR="00495CC8" w:rsidRDefault="00495CC8" w:rsidP="00495CC8">
      <w:pPr>
        <w:rPr>
          <w:rFonts w:hint="eastAsia"/>
        </w:rPr>
      </w:pPr>
      <w:r>
        <w:rPr>
          <w:rFonts w:hint="eastAsia"/>
        </w:rPr>
        <w:t>填写个人所得税法允许抵扣的在中国境外已经缴纳的个人所得税税额。</w:t>
      </w:r>
    </w:p>
    <w:p w:rsidR="00495CC8" w:rsidRDefault="00495CC8" w:rsidP="00495CC8">
      <w:pPr>
        <w:rPr>
          <w:rFonts w:hint="eastAsia"/>
        </w:rPr>
      </w:pPr>
      <w:r>
        <w:rPr>
          <w:rFonts w:hint="eastAsia"/>
        </w:rPr>
        <w:t>16</w:t>
      </w:r>
      <w:r>
        <w:rPr>
          <w:rFonts w:hint="eastAsia"/>
        </w:rPr>
        <w:t>、减免税额：</w:t>
      </w:r>
    </w:p>
    <w:p w:rsidR="00495CC8" w:rsidRDefault="00495CC8" w:rsidP="00495CC8">
      <w:pPr>
        <w:rPr>
          <w:rFonts w:hint="eastAsia"/>
        </w:rPr>
      </w:pPr>
      <w:r>
        <w:rPr>
          <w:rFonts w:hint="eastAsia"/>
        </w:rPr>
        <w:t>填写个人所得税法允许减征或免征的个人所得税税额。</w:t>
      </w:r>
    </w:p>
    <w:p w:rsidR="00495CC8" w:rsidRDefault="00495CC8" w:rsidP="00495CC8">
      <w:r>
        <w:t xml:space="preserve"> </w:t>
      </w:r>
    </w:p>
    <w:p w:rsidR="00CB6E8D" w:rsidRPr="00495CC8" w:rsidRDefault="00495CC8" w:rsidP="00495CC8">
      <w:pPr>
        <w:rPr>
          <w:rFonts w:hint="eastAsia"/>
        </w:rPr>
      </w:pPr>
      <w:r>
        <w:t>"</w:t>
      </w:r>
      <w:r>
        <w:tab/>
      </w:r>
      <w:r>
        <w:tab/>
      </w:r>
      <w:r>
        <w:tab/>
      </w:r>
      <w:r>
        <w:tab/>
      </w:r>
      <w:r>
        <w:tab/>
      </w:r>
      <w:r>
        <w:tab/>
      </w:r>
      <w:r>
        <w:tab/>
      </w:r>
      <w:r>
        <w:tab/>
      </w:r>
      <w:r>
        <w:tab/>
      </w:r>
      <w:r>
        <w:tab/>
      </w:r>
      <w:r>
        <w:tab/>
      </w:r>
    </w:p>
    <w:sectPr w:rsidR="00CB6E8D" w:rsidRPr="00495CC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DE8" w:rsidRDefault="00776DE8" w:rsidP="00495CC8">
      <w:r>
        <w:separator/>
      </w:r>
    </w:p>
  </w:endnote>
  <w:endnote w:type="continuationSeparator" w:id="0">
    <w:p w:rsidR="00776DE8" w:rsidRDefault="00776DE8" w:rsidP="0049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CC8" w:rsidRDefault="00495CC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CC8" w:rsidRDefault="00495CC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CC8" w:rsidRDefault="00495CC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DE8" w:rsidRDefault="00776DE8" w:rsidP="00495CC8">
      <w:r>
        <w:separator/>
      </w:r>
    </w:p>
  </w:footnote>
  <w:footnote w:type="continuationSeparator" w:id="0">
    <w:p w:rsidR="00776DE8" w:rsidRDefault="00776DE8" w:rsidP="00495C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CC8" w:rsidRDefault="00495CC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CC8" w:rsidRDefault="00495CC8" w:rsidP="00495CC8">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CC8" w:rsidRDefault="00495CC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453"/>
    <w:rsid w:val="00005E28"/>
    <w:rsid w:val="000069FB"/>
    <w:rsid w:val="00007E57"/>
    <w:rsid w:val="000134D4"/>
    <w:rsid w:val="00017147"/>
    <w:rsid w:val="00017838"/>
    <w:rsid w:val="00021722"/>
    <w:rsid w:val="0002530B"/>
    <w:rsid w:val="0004034E"/>
    <w:rsid w:val="00042CCF"/>
    <w:rsid w:val="0004700E"/>
    <w:rsid w:val="00047367"/>
    <w:rsid w:val="00050E8D"/>
    <w:rsid w:val="00064B9B"/>
    <w:rsid w:val="00073485"/>
    <w:rsid w:val="0007605F"/>
    <w:rsid w:val="0007643A"/>
    <w:rsid w:val="00077497"/>
    <w:rsid w:val="00081B9A"/>
    <w:rsid w:val="000834E8"/>
    <w:rsid w:val="00083B93"/>
    <w:rsid w:val="0009552C"/>
    <w:rsid w:val="00096E32"/>
    <w:rsid w:val="000A0FF7"/>
    <w:rsid w:val="000A458E"/>
    <w:rsid w:val="000A4890"/>
    <w:rsid w:val="000B3C5D"/>
    <w:rsid w:val="000B4CDC"/>
    <w:rsid w:val="000B74C2"/>
    <w:rsid w:val="000C40F9"/>
    <w:rsid w:val="000C7DE3"/>
    <w:rsid w:val="000D5652"/>
    <w:rsid w:val="000D6355"/>
    <w:rsid w:val="000E3281"/>
    <w:rsid w:val="000E44EE"/>
    <w:rsid w:val="000E5975"/>
    <w:rsid w:val="000F0BF3"/>
    <w:rsid w:val="000F3C26"/>
    <w:rsid w:val="000F4B0D"/>
    <w:rsid w:val="000F636F"/>
    <w:rsid w:val="000F7864"/>
    <w:rsid w:val="001008BB"/>
    <w:rsid w:val="0010534E"/>
    <w:rsid w:val="00117AD8"/>
    <w:rsid w:val="00121021"/>
    <w:rsid w:val="00122520"/>
    <w:rsid w:val="001248EA"/>
    <w:rsid w:val="0012510D"/>
    <w:rsid w:val="0012711D"/>
    <w:rsid w:val="00131F3C"/>
    <w:rsid w:val="001349E4"/>
    <w:rsid w:val="00134E3C"/>
    <w:rsid w:val="00135F06"/>
    <w:rsid w:val="001373D2"/>
    <w:rsid w:val="00143604"/>
    <w:rsid w:val="001444A9"/>
    <w:rsid w:val="00153F27"/>
    <w:rsid w:val="00162B2D"/>
    <w:rsid w:val="00166E13"/>
    <w:rsid w:val="00176271"/>
    <w:rsid w:val="0018007D"/>
    <w:rsid w:val="00180F2B"/>
    <w:rsid w:val="001840FC"/>
    <w:rsid w:val="00194A8D"/>
    <w:rsid w:val="001A3CEA"/>
    <w:rsid w:val="001A5616"/>
    <w:rsid w:val="001B0970"/>
    <w:rsid w:val="001B0AF4"/>
    <w:rsid w:val="001B20E9"/>
    <w:rsid w:val="001B3325"/>
    <w:rsid w:val="001B519F"/>
    <w:rsid w:val="001C2330"/>
    <w:rsid w:val="001D24FB"/>
    <w:rsid w:val="001D4470"/>
    <w:rsid w:val="001D517B"/>
    <w:rsid w:val="001D51BD"/>
    <w:rsid w:val="001D7B92"/>
    <w:rsid w:val="001E01FD"/>
    <w:rsid w:val="001E0DA6"/>
    <w:rsid w:val="001E1F3D"/>
    <w:rsid w:val="001E1FC5"/>
    <w:rsid w:val="001E2FC8"/>
    <w:rsid w:val="001E3072"/>
    <w:rsid w:val="001E41FD"/>
    <w:rsid w:val="001E4447"/>
    <w:rsid w:val="001F2E04"/>
    <w:rsid w:val="00203F37"/>
    <w:rsid w:val="00204AF7"/>
    <w:rsid w:val="00204B47"/>
    <w:rsid w:val="00206094"/>
    <w:rsid w:val="00212845"/>
    <w:rsid w:val="00213797"/>
    <w:rsid w:val="00216390"/>
    <w:rsid w:val="00222726"/>
    <w:rsid w:val="00222B72"/>
    <w:rsid w:val="0022736A"/>
    <w:rsid w:val="002336CA"/>
    <w:rsid w:val="0023543A"/>
    <w:rsid w:val="002444AF"/>
    <w:rsid w:val="00251DBD"/>
    <w:rsid w:val="002538ED"/>
    <w:rsid w:val="00254C00"/>
    <w:rsid w:val="0025690C"/>
    <w:rsid w:val="0025711B"/>
    <w:rsid w:val="00260793"/>
    <w:rsid w:val="00263EF7"/>
    <w:rsid w:val="002650AC"/>
    <w:rsid w:val="00290359"/>
    <w:rsid w:val="00290737"/>
    <w:rsid w:val="0029497C"/>
    <w:rsid w:val="0029632A"/>
    <w:rsid w:val="00296B14"/>
    <w:rsid w:val="00297892"/>
    <w:rsid w:val="002A34FB"/>
    <w:rsid w:val="002B5C4F"/>
    <w:rsid w:val="002B6402"/>
    <w:rsid w:val="002C0D49"/>
    <w:rsid w:val="002C2341"/>
    <w:rsid w:val="002C3342"/>
    <w:rsid w:val="002C3662"/>
    <w:rsid w:val="002C3B43"/>
    <w:rsid w:val="002C73B4"/>
    <w:rsid w:val="002D0DA7"/>
    <w:rsid w:val="002E6603"/>
    <w:rsid w:val="002E6C39"/>
    <w:rsid w:val="002E704C"/>
    <w:rsid w:val="002E75F8"/>
    <w:rsid w:val="002F00AA"/>
    <w:rsid w:val="002F07CA"/>
    <w:rsid w:val="002F0F6C"/>
    <w:rsid w:val="002F1545"/>
    <w:rsid w:val="002F1872"/>
    <w:rsid w:val="002F2F41"/>
    <w:rsid w:val="002F6911"/>
    <w:rsid w:val="002F6E37"/>
    <w:rsid w:val="0030144E"/>
    <w:rsid w:val="00301812"/>
    <w:rsid w:val="00303B2C"/>
    <w:rsid w:val="00304CA7"/>
    <w:rsid w:val="00304DE8"/>
    <w:rsid w:val="00306081"/>
    <w:rsid w:val="003060DC"/>
    <w:rsid w:val="0030629D"/>
    <w:rsid w:val="00312006"/>
    <w:rsid w:val="00316EC0"/>
    <w:rsid w:val="00317383"/>
    <w:rsid w:val="00321939"/>
    <w:rsid w:val="0032734E"/>
    <w:rsid w:val="00341013"/>
    <w:rsid w:val="00352FDE"/>
    <w:rsid w:val="00353241"/>
    <w:rsid w:val="00355475"/>
    <w:rsid w:val="0035655B"/>
    <w:rsid w:val="00360AEF"/>
    <w:rsid w:val="00360F99"/>
    <w:rsid w:val="003633E5"/>
    <w:rsid w:val="0036450A"/>
    <w:rsid w:val="003679FE"/>
    <w:rsid w:val="00370B1C"/>
    <w:rsid w:val="00370F0E"/>
    <w:rsid w:val="00373501"/>
    <w:rsid w:val="003744B4"/>
    <w:rsid w:val="00376B64"/>
    <w:rsid w:val="0037740F"/>
    <w:rsid w:val="00383999"/>
    <w:rsid w:val="00387B4B"/>
    <w:rsid w:val="00394305"/>
    <w:rsid w:val="0039431C"/>
    <w:rsid w:val="003B16B4"/>
    <w:rsid w:val="003B4F25"/>
    <w:rsid w:val="003B6B4A"/>
    <w:rsid w:val="003C59B1"/>
    <w:rsid w:val="003C730C"/>
    <w:rsid w:val="003D0E87"/>
    <w:rsid w:val="003D1928"/>
    <w:rsid w:val="003D5E8C"/>
    <w:rsid w:val="003E0C8B"/>
    <w:rsid w:val="003E2E17"/>
    <w:rsid w:val="003E4B7B"/>
    <w:rsid w:val="00400B82"/>
    <w:rsid w:val="00406F61"/>
    <w:rsid w:val="004141A4"/>
    <w:rsid w:val="00415BDE"/>
    <w:rsid w:val="00422878"/>
    <w:rsid w:val="00430D35"/>
    <w:rsid w:val="00430D94"/>
    <w:rsid w:val="00430FEE"/>
    <w:rsid w:val="004401CE"/>
    <w:rsid w:val="004402CE"/>
    <w:rsid w:val="00443AAB"/>
    <w:rsid w:val="00445176"/>
    <w:rsid w:val="00446D35"/>
    <w:rsid w:val="00447B7F"/>
    <w:rsid w:val="00450477"/>
    <w:rsid w:val="00451D20"/>
    <w:rsid w:val="00452C68"/>
    <w:rsid w:val="004535ED"/>
    <w:rsid w:val="004569EE"/>
    <w:rsid w:val="004600D0"/>
    <w:rsid w:val="00461474"/>
    <w:rsid w:val="00461482"/>
    <w:rsid w:val="00461871"/>
    <w:rsid w:val="004659CE"/>
    <w:rsid w:val="00473FA7"/>
    <w:rsid w:val="00476453"/>
    <w:rsid w:val="004771F1"/>
    <w:rsid w:val="0047735C"/>
    <w:rsid w:val="00477BEE"/>
    <w:rsid w:val="00482F92"/>
    <w:rsid w:val="00483FEB"/>
    <w:rsid w:val="004951AE"/>
    <w:rsid w:val="00495CC8"/>
    <w:rsid w:val="004971C5"/>
    <w:rsid w:val="004A2D8D"/>
    <w:rsid w:val="004A2E97"/>
    <w:rsid w:val="004A4B81"/>
    <w:rsid w:val="004B61E7"/>
    <w:rsid w:val="004B6BBD"/>
    <w:rsid w:val="004C021C"/>
    <w:rsid w:val="004C6056"/>
    <w:rsid w:val="004C6CEC"/>
    <w:rsid w:val="004D0E1A"/>
    <w:rsid w:val="004D32A0"/>
    <w:rsid w:val="004D5504"/>
    <w:rsid w:val="004E1A25"/>
    <w:rsid w:val="004E633F"/>
    <w:rsid w:val="004E6EFA"/>
    <w:rsid w:val="004F1853"/>
    <w:rsid w:val="004F2F2E"/>
    <w:rsid w:val="004F44E2"/>
    <w:rsid w:val="004F5080"/>
    <w:rsid w:val="004F6EA7"/>
    <w:rsid w:val="004F7EC3"/>
    <w:rsid w:val="005005CC"/>
    <w:rsid w:val="00504EC4"/>
    <w:rsid w:val="00506054"/>
    <w:rsid w:val="00506A7C"/>
    <w:rsid w:val="00507F28"/>
    <w:rsid w:val="005146D7"/>
    <w:rsid w:val="00516B99"/>
    <w:rsid w:val="00531116"/>
    <w:rsid w:val="0053155A"/>
    <w:rsid w:val="00532A38"/>
    <w:rsid w:val="00533B57"/>
    <w:rsid w:val="005344DF"/>
    <w:rsid w:val="00544277"/>
    <w:rsid w:val="00544726"/>
    <w:rsid w:val="00545111"/>
    <w:rsid w:val="0054602B"/>
    <w:rsid w:val="00553F45"/>
    <w:rsid w:val="0055609A"/>
    <w:rsid w:val="00556864"/>
    <w:rsid w:val="005630C1"/>
    <w:rsid w:val="00566559"/>
    <w:rsid w:val="00567C1B"/>
    <w:rsid w:val="005718FE"/>
    <w:rsid w:val="00573065"/>
    <w:rsid w:val="00582474"/>
    <w:rsid w:val="00582E70"/>
    <w:rsid w:val="00590023"/>
    <w:rsid w:val="00591A99"/>
    <w:rsid w:val="00592204"/>
    <w:rsid w:val="005925F3"/>
    <w:rsid w:val="00593A33"/>
    <w:rsid w:val="00596738"/>
    <w:rsid w:val="005A2A57"/>
    <w:rsid w:val="005A54D4"/>
    <w:rsid w:val="005B0642"/>
    <w:rsid w:val="005B0A5F"/>
    <w:rsid w:val="005B22F7"/>
    <w:rsid w:val="005C0C67"/>
    <w:rsid w:val="005C4B46"/>
    <w:rsid w:val="005C4EEE"/>
    <w:rsid w:val="005C5B5B"/>
    <w:rsid w:val="005D60BC"/>
    <w:rsid w:val="005D63BF"/>
    <w:rsid w:val="005E45C7"/>
    <w:rsid w:val="005F1485"/>
    <w:rsid w:val="00604854"/>
    <w:rsid w:val="00617635"/>
    <w:rsid w:val="006227E5"/>
    <w:rsid w:val="006340B7"/>
    <w:rsid w:val="006370AD"/>
    <w:rsid w:val="00641EB2"/>
    <w:rsid w:val="00645BBF"/>
    <w:rsid w:val="00650928"/>
    <w:rsid w:val="00653A21"/>
    <w:rsid w:val="00654609"/>
    <w:rsid w:val="00656190"/>
    <w:rsid w:val="006611DB"/>
    <w:rsid w:val="0066337A"/>
    <w:rsid w:val="00667DBB"/>
    <w:rsid w:val="006757D4"/>
    <w:rsid w:val="0067602B"/>
    <w:rsid w:val="006760D0"/>
    <w:rsid w:val="00677CCB"/>
    <w:rsid w:val="006812E4"/>
    <w:rsid w:val="006828A9"/>
    <w:rsid w:val="006A7CE3"/>
    <w:rsid w:val="006B00D1"/>
    <w:rsid w:val="006B41E4"/>
    <w:rsid w:val="006C2A49"/>
    <w:rsid w:val="006D1E57"/>
    <w:rsid w:val="006D24AA"/>
    <w:rsid w:val="006D31B2"/>
    <w:rsid w:val="006F050B"/>
    <w:rsid w:val="006F07AB"/>
    <w:rsid w:val="006F44B1"/>
    <w:rsid w:val="007033BA"/>
    <w:rsid w:val="00706AE1"/>
    <w:rsid w:val="00707F4B"/>
    <w:rsid w:val="00711551"/>
    <w:rsid w:val="00722052"/>
    <w:rsid w:val="00725503"/>
    <w:rsid w:val="00725D57"/>
    <w:rsid w:val="0073022B"/>
    <w:rsid w:val="00735C06"/>
    <w:rsid w:val="00745741"/>
    <w:rsid w:val="00746D6C"/>
    <w:rsid w:val="0075361D"/>
    <w:rsid w:val="00755A99"/>
    <w:rsid w:val="00756361"/>
    <w:rsid w:val="007643EF"/>
    <w:rsid w:val="0076756C"/>
    <w:rsid w:val="00771FD0"/>
    <w:rsid w:val="00776DE8"/>
    <w:rsid w:val="007860DD"/>
    <w:rsid w:val="00786388"/>
    <w:rsid w:val="00786BFC"/>
    <w:rsid w:val="007A2C16"/>
    <w:rsid w:val="007A4602"/>
    <w:rsid w:val="007A51A3"/>
    <w:rsid w:val="007B0696"/>
    <w:rsid w:val="007B3383"/>
    <w:rsid w:val="007B41FD"/>
    <w:rsid w:val="007C0121"/>
    <w:rsid w:val="007C084B"/>
    <w:rsid w:val="007C0EEB"/>
    <w:rsid w:val="007C0FAE"/>
    <w:rsid w:val="007C281D"/>
    <w:rsid w:val="007C2E7E"/>
    <w:rsid w:val="007C3D64"/>
    <w:rsid w:val="007C47B3"/>
    <w:rsid w:val="007C7AA4"/>
    <w:rsid w:val="007D27BB"/>
    <w:rsid w:val="007D7E96"/>
    <w:rsid w:val="007E2E26"/>
    <w:rsid w:val="007F58AF"/>
    <w:rsid w:val="007F6A38"/>
    <w:rsid w:val="008041DA"/>
    <w:rsid w:val="00805B7D"/>
    <w:rsid w:val="00815F72"/>
    <w:rsid w:val="00820FD5"/>
    <w:rsid w:val="0082367B"/>
    <w:rsid w:val="00824C10"/>
    <w:rsid w:val="00831345"/>
    <w:rsid w:val="008316CA"/>
    <w:rsid w:val="008318B3"/>
    <w:rsid w:val="00833723"/>
    <w:rsid w:val="00833C6F"/>
    <w:rsid w:val="00847C2A"/>
    <w:rsid w:val="00850942"/>
    <w:rsid w:val="00852AE6"/>
    <w:rsid w:val="00853812"/>
    <w:rsid w:val="00857E53"/>
    <w:rsid w:val="00860AC4"/>
    <w:rsid w:val="00863DAF"/>
    <w:rsid w:val="00864B94"/>
    <w:rsid w:val="008651A5"/>
    <w:rsid w:val="00871F3F"/>
    <w:rsid w:val="008720B0"/>
    <w:rsid w:val="008723EE"/>
    <w:rsid w:val="00873A60"/>
    <w:rsid w:val="00873F2D"/>
    <w:rsid w:val="00880EE3"/>
    <w:rsid w:val="0088266E"/>
    <w:rsid w:val="00885811"/>
    <w:rsid w:val="00885A10"/>
    <w:rsid w:val="008871E5"/>
    <w:rsid w:val="00890FF0"/>
    <w:rsid w:val="008911AC"/>
    <w:rsid w:val="0089142B"/>
    <w:rsid w:val="008928B8"/>
    <w:rsid w:val="0089659D"/>
    <w:rsid w:val="008A0AB3"/>
    <w:rsid w:val="008A12B2"/>
    <w:rsid w:val="008A15E7"/>
    <w:rsid w:val="008A223A"/>
    <w:rsid w:val="008A50B6"/>
    <w:rsid w:val="008A585C"/>
    <w:rsid w:val="008A58E3"/>
    <w:rsid w:val="008A5BF7"/>
    <w:rsid w:val="008B1B21"/>
    <w:rsid w:val="008B2B50"/>
    <w:rsid w:val="008B48BC"/>
    <w:rsid w:val="008B48CA"/>
    <w:rsid w:val="008B5BAB"/>
    <w:rsid w:val="008B6D85"/>
    <w:rsid w:val="008B6E00"/>
    <w:rsid w:val="008B74C5"/>
    <w:rsid w:val="008B7D2B"/>
    <w:rsid w:val="008C2E52"/>
    <w:rsid w:val="008C39F7"/>
    <w:rsid w:val="008C6FFA"/>
    <w:rsid w:val="008D6CBB"/>
    <w:rsid w:val="008D78F8"/>
    <w:rsid w:val="008F0197"/>
    <w:rsid w:val="008F2F42"/>
    <w:rsid w:val="008F6749"/>
    <w:rsid w:val="00900B6A"/>
    <w:rsid w:val="00902730"/>
    <w:rsid w:val="009032FB"/>
    <w:rsid w:val="00904D3C"/>
    <w:rsid w:val="00912501"/>
    <w:rsid w:val="00912F55"/>
    <w:rsid w:val="009230A0"/>
    <w:rsid w:val="00926A52"/>
    <w:rsid w:val="00937042"/>
    <w:rsid w:val="00941C76"/>
    <w:rsid w:val="00950792"/>
    <w:rsid w:val="009546E1"/>
    <w:rsid w:val="00960B9F"/>
    <w:rsid w:val="00962094"/>
    <w:rsid w:val="0096704F"/>
    <w:rsid w:val="00970963"/>
    <w:rsid w:val="009711B7"/>
    <w:rsid w:val="0097196E"/>
    <w:rsid w:val="00974D67"/>
    <w:rsid w:val="009835B4"/>
    <w:rsid w:val="0099159C"/>
    <w:rsid w:val="009934B3"/>
    <w:rsid w:val="00993A97"/>
    <w:rsid w:val="00993EB2"/>
    <w:rsid w:val="009973F0"/>
    <w:rsid w:val="00997E13"/>
    <w:rsid w:val="009A246C"/>
    <w:rsid w:val="009B0D7A"/>
    <w:rsid w:val="009B5F16"/>
    <w:rsid w:val="009B6066"/>
    <w:rsid w:val="009C0470"/>
    <w:rsid w:val="009C647D"/>
    <w:rsid w:val="009C7DAE"/>
    <w:rsid w:val="009D078B"/>
    <w:rsid w:val="009D179A"/>
    <w:rsid w:val="009D18AD"/>
    <w:rsid w:val="009D2ED8"/>
    <w:rsid w:val="009D380D"/>
    <w:rsid w:val="009D583A"/>
    <w:rsid w:val="009D61FB"/>
    <w:rsid w:val="009E1FA8"/>
    <w:rsid w:val="009F2E6C"/>
    <w:rsid w:val="009F3915"/>
    <w:rsid w:val="009F4BF3"/>
    <w:rsid w:val="009F63E4"/>
    <w:rsid w:val="00A00043"/>
    <w:rsid w:val="00A005A0"/>
    <w:rsid w:val="00A0490A"/>
    <w:rsid w:val="00A067D0"/>
    <w:rsid w:val="00A07752"/>
    <w:rsid w:val="00A103AA"/>
    <w:rsid w:val="00A16B57"/>
    <w:rsid w:val="00A23550"/>
    <w:rsid w:val="00A25173"/>
    <w:rsid w:val="00A337B2"/>
    <w:rsid w:val="00A338E8"/>
    <w:rsid w:val="00A37777"/>
    <w:rsid w:val="00A4039E"/>
    <w:rsid w:val="00A405A9"/>
    <w:rsid w:val="00A43C15"/>
    <w:rsid w:val="00A45011"/>
    <w:rsid w:val="00A532C2"/>
    <w:rsid w:val="00A53E0A"/>
    <w:rsid w:val="00A5435E"/>
    <w:rsid w:val="00A548CC"/>
    <w:rsid w:val="00A61FD4"/>
    <w:rsid w:val="00A6288A"/>
    <w:rsid w:val="00A64CE2"/>
    <w:rsid w:val="00A750E6"/>
    <w:rsid w:val="00A847D5"/>
    <w:rsid w:val="00AA09E8"/>
    <w:rsid w:val="00AA58AC"/>
    <w:rsid w:val="00AB6150"/>
    <w:rsid w:val="00AC15A2"/>
    <w:rsid w:val="00AC29B6"/>
    <w:rsid w:val="00AC7066"/>
    <w:rsid w:val="00AD0C19"/>
    <w:rsid w:val="00AD4262"/>
    <w:rsid w:val="00AD4846"/>
    <w:rsid w:val="00AD4D62"/>
    <w:rsid w:val="00AD5FE0"/>
    <w:rsid w:val="00AD6917"/>
    <w:rsid w:val="00AE0E16"/>
    <w:rsid w:val="00AE19D6"/>
    <w:rsid w:val="00AE23D1"/>
    <w:rsid w:val="00AE2937"/>
    <w:rsid w:val="00AE2FAE"/>
    <w:rsid w:val="00AE38FC"/>
    <w:rsid w:val="00AE399C"/>
    <w:rsid w:val="00AE619B"/>
    <w:rsid w:val="00AF1D39"/>
    <w:rsid w:val="00AF4C9F"/>
    <w:rsid w:val="00AF5B74"/>
    <w:rsid w:val="00AF6D5C"/>
    <w:rsid w:val="00B00BB3"/>
    <w:rsid w:val="00B05141"/>
    <w:rsid w:val="00B051A9"/>
    <w:rsid w:val="00B055E8"/>
    <w:rsid w:val="00B06C93"/>
    <w:rsid w:val="00B0793D"/>
    <w:rsid w:val="00B079D5"/>
    <w:rsid w:val="00B10729"/>
    <w:rsid w:val="00B1497A"/>
    <w:rsid w:val="00B14F5B"/>
    <w:rsid w:val="00B22450"/>
    <w:rsid w:val="00B25D7A"/>
    <w:rsid w:val="00B34E5C"/>
    <w:rsid w:val="00B379C3"/>
    <w:rsid w:val="00B40AF3"/>
    <w:rsid w:val="00B42A02"/>
    <w:rsid w:val="00B462F8"/>
    <w:rsid w:val="00B514FF"/>
    <w:rsid w:val="00B52949"/>
    <w:rsid w:val="00B52ADC"/>
    <w:rsid w:val="00B56227"/>
    <w:rsid w:val="00B64F34"/>
    <w:rsid w:val="00B660F0"/>
    <w:rsid w:val="00B66BB1"/>
    <w:rsid w:val="00B73C71"/>
    <w:rsid w:val="00B73CB7"/>
    <w:rsid w:val="00B747D0"/>
    <w:rsid w:val="00B75A09"/>
    <w:rsid w:val="00B85836"/>
    <w:rsid w:val="00B8626E"/>
    <w:rsid w:val="00B934BD"/>
    <w:rsid w:val="00B93CBA"/>
    <w:rsid w:val="00B94DF6"/>
    <w:rsid w:val="00B97C1B"/>
    <w:rsid w:val="00BA02EA"/>
    <w:rsid w:val="00BA06FA"/>
    <w:rsid w:val="00BA3380"/>
    <w:rsid w:val="00BA33AC"/>
    <w:rsid w:val="00BA3D2D"/>
    <w:rsid w:val="00BA665E"/>
    <w:rsid w:val="00BA6C55"/>
    <w:rsid w:val="00BB106F"/>
    <w:rsid w:val="00BB7B73"/>
    <w:rsid w:val="00BC4B49"/>
    <w:rsid w:val="00BC651C"/>
    <w:rsid w:val="00BD2300"/>
    <w:rsid w:val="00BD4FA7"/>
    <w:rsid w:val="00BD5805"/>
    <w:rsid w:val="00BD5B9E"/>
    <w:rsid w:val="00BE1685"/>
    <w:rsid w:val="00BF1D82"/>
    <w:rsid w:val="00BF2314"/>
    <w:rsid w:val="00BF568A"/>
    <w:rsid w:val="00C00606"/>
    <w:rsid w:val="00C02B91"/>
    <w:rsid w:val="00C02BE6"/>
    <w:rsid w:val="00C04BDD"/>
    <w:rsid w:val="00C060A8"/>
    <w:rsid w:val="00C10604"/>
    <w:rsid w:val="00C1071C"/>
    <w:rsid w:val="00C119D7"/>
    <w:rsid w:val="00C16374"/>
    <w:rsid w:val="00C2276E"/>
    <w:rsid w:val="00C234A9"/>
    <w:rsid w:val="00C24475"/>
    <w:rsid w:val="00C25A5B"/>
    <w:rsid w:val="00C27B68"/>
    <w:rsid w:val="00C32260"/>
    <w:rsid w:val="00C40F9D"/>
    <w:rsid w:val="00C417B8"/>
    <w:rsid w:val="00C43D3B"/>
    <w:rsid w:val="00C46DC3"/>
    <w:rsid w:val="00C47083"/>
    <w:rsid w:val="00C52896"/>
    <w:rsid w:val="00C547B1"/>
    <w:rsid w:val="00C54A07"/>
    <w:rsid w:val="00C54B4E"/>
    <w:rsid w:val="00C56179"/>
    <w:rsid w:val="00C57112"/>
    <w:rsid w:val="00C625C5"/>
    <w:rsid w:val="00C63DE3"/>
    <w:rsid w:val="00C65D3E"/>
    <w:rsid w:val="00C70C44"/>
    <w:rsid w:val="00C72E91"/>
    <w:rsid w:val="00C749DF"/>
    <w:rsid w:val="00C803DF"/>
    <w:rsid w:val="00C80AB6"/>
    <w:rsid w:val="00C83F64"/>
    <w:rsid w:val="00C86E38"/>
    <w:rsid w:val="00C875F6"/>
    <w:rsid w:val="00C92BFD"/>
    <w:rsid w:val="00C96BA2"/>
    <w:rsid w:val="00C9776C"/>
    <w:rsid w:val="00CA149F"/>
    <w:rsid w:val="00CA2472"/>
    <w:rsid w:val="00CA3669"/>
    <w:rsid w:val="00CA4FE2"/>
    <w:rsid w:val="00CA5971"/>
    <w:rsid w:val="00CB164E"/>
    <w:rsid w:val="00CB1B2A"/>
    <w:rsid w:val="00CB5975"/>
    <w:rsid w:val="00CB6E8D"/>
    <w:rsid w:val="00CB6F1B"/>
    <w:rsid w:val="00CC1C2A"/>
    <w:rsid w:val="00CC6C24"/>
    <w:rsid w:val="00CC6C58"/>
    <w:rsid w:val="00CD5A76"/>
    <w:rsid w:val="00CE289C"/>
    <w:rsid w:val="00CE38D3"/>
    <w:rsid w:val="00CE7940"/>
    <w:rsid w:val="00CF1D95"/>
    <w:rsid w:val="00CF3F44"/>
    <w:rsid w:val="00CF46E9"/>
    <w:rsid w:val="00D0623A"/>
    <w:rsid w:val="00D10274"/>
    <w:rsid w:val="00D11EC7"/>
    <w:rsid w:val="00D13806"/>
    <w:rsid w:val="00D14220"/>
    <w:rsid w:val="00D20AB6"/>
    <w:rsid w:val="00D21A98"/>
    <w:rsid w:val="00D2474A"/>
    <w:rsid w:val="00D30E01"/>
    <w:rsid w:val="00D319AE"/>
    <w:rsid w:val="00D36FAB"/>
    <w:rsid w:val="00D409B5"/>
    <w:rsid w:val="00D537F4"/>
    <w:rsid w:val="00D54951"/>
    <w:rsid w:val="00D56F8E"/>
    <w:rsid w:val="00D60629"/>
    <w:rsid w:val="00D65482"/>
    <w:rsid w:val="00D7018F"/>
    <w:rsid w:val="00D702A1"/>
    <w:rsid w:val="00D7508E"/>
    <w:rsid w:val="00D75120"/>
    <w:rsid w:val="00D77B4E"/>
    <w:rsid w:val="00D82169"/>
    <w:rsid w:val="00D82F59"/>
    <w:rsid w:val="00D83AA5"/>
    <w:rsid w:val="00D83AD6"/>
    <w:rsid w:val="00D91B85"/>
    <w:rsid w:val="00D94578"/>
    <w:rsid w:val="00D97385"/>
    <w:rsid w:val="00DA3A2B"/>
    <w:rsid w:val="00DA5587"/>
    <w:rsid w:val="00DB0D95"/>
    <w:rsid w:val="00DB2D6B"/>
    <w:rsid w:val="00DB5B1B"/>
    <w:rsid w:val="00DB6555"/>
    <w:rsid w:val="00DB6D15"/>
    <w:rsid w:val="00DC1932"/>
    <w:rsid w:val="00DC4A9C"/>
    <w:rsid w:val="00DC7FD2"/>
    <w:rsid w:val="00DD13F3"/>
    <w:rsid w:val="00DD2896"/>
    <w:rsid w:val="00DD7D29"/>
    <w:rsid w:val="00DE176D"/>
    <w:rsid w:val="00DF0CDA"/>
    <w:rsid w:val="00DF134F"/>
    <w:rsid w:val="00DF1569"/>
    <w:rsid w:val="00DF1BD5"/>
    <w:rsid w:val="00DF2D34"/>
    <w:rsid w:val="00DF410B"/>
    <w:rsid w:val="00DF7821"/>
    <w:rsid w:val="00E03F44"/>
    <w:rsid w:val="00E10EE7"/>
    <w:rsid w:val="00E11449"/>
    <w:rsid w:val="00E1622F"/>
    <w:rsid w:val="00E17536"/>
    <w:rsid w:val="00E20449"/>
    <w:rsid w:val="00E30471"/>
    <w:rsid w:val="00E32393"/>
    <w:rsid w:val="00E439FB"/>
    <w:rsid w:val="00E4760A"/>
    <w:rsid w:val="00E52000"/>
    <w:rsid w:val="00E55F6C"/>
    <w:rsid w:val="00E569B8"/>
    <w:rsid w:val="00E62107"/>
    <w:rsid w:val="00E71584"/>
    <w:rsid w:val="00E735FD"/>
    <w:rsid w:val="00E73BD9"/>
    <w:rsid w:val="00E746C4"/>
    <w:rsid w:val="00E75816"/>
    <w:rsid w:val="00E90153"/>
    <w:rsid w:val="00E937D6"/>
    <w:rsid w:val="00E96E6A"/>
    <w:rsid w:val="00E971B0"/>
    <w:rsid w:val="00E97B0B"/>
    <w:rsid w:val="00EA0029"/>
    <w:rsid w:val="00EA2873"/>
    <w:rsid w:val="00EA34AB"/>
    <w:rsid w:val="00EA731B"/>
    <w:rsid w:val="00EA7E61"/>
    <w:rsid w:val="00EB3639"/>
    <w:rsid w:val="00EB4BD4"/>
    <w:rsid w:val="00EB6A79"/>
    <w:rsid w:val="00EC0FBE"/>
    <w:rsid w:val="00EC34E0"/>
    <w:rsid w:val="00EC4286"/>
    <w:rsid w:val="00EC5505"/>
    <w:rsid w:val="00ED02B1"/>
    <w:rsid w:val="00ED382C"/>
    <w:rsid w:val="00ED443B"/>
    <w:rsid w:val="00ED45DE"/>
    <w:rsid w:val="00ED4735"/>
    <w:rsid w:val="00ED4923"/>
    <w:rsid w:val="00EE0628"/>
    <w:rsid w:val="00EE0672"/>
    <w:rsid w:val="00EE1B5A"/>
    <w:rsid w:val="00EE24DA"/>
    <w:rsid w:val="00EE3427"/>
    <w:rsid w:val="00EE3447"/>
    <w:rsid w:val="00EE4C66"/>
    <w:rsid w:val="00EE72CA"/>
    <w:rsid w:val="00EF39F7"/>
    <w:rsid w:val="00F001EF"/>
    <w:rsid w:val="00F03748"/>
    <w:rsid w:val="00F0691F"/>
    <w:rsid w:val="00F10804"/>
    <w:rsid w:val="00F14654"/>
    <w:rsid w:val="00F2106D"/>
    <w:rsid w:val="00F26CE7"/>
    <w:rsid w:val="00F30A4F"/>
    <w:rsid w:val="00F3504A"/>
    <w:rsid w:val="00F36215"/>
    <w:rsid w:val="00F370EF"/>
    <w:rsid w:val="00F40EE0"/>
    <w:rsid w:val="00F42B5E"/>
    <w:rsid w:val="00F43C5B"/>
    <w:rsid w:val="00F5480D"/>
    <w:rsid w:val="00F605BC"/>
    <w:rsid w:val="00F6067B"/>
    <w:rsid w:val="00F67E85"/>
    <w:rsid w:val="00F8522B"/>
    <w:rsid w:val="00F86372"/>
    <w:rsid w:val="00F90CB4"/>
    <w:rsid w:val="00F926FA"/>
    <w:rsid w:val="00F937E1"/>
    <w:rsid w:val="00F94FF5"/>
    <w:rsid w:val="00F971D0"/>
    <w:rsid w:val="00FA05FA"/>
    <w:rsid w:val="00FA3A84"/>
    <w:rsid w:val="00FB138F"/>
    <w:rsid w:val="00FB261E"/>
    <w:rsid w:val="00FB42ED"/>
    <w:rsid w:val="00FB45E5"/>
    <w:rsid w:val="00FB6447"/>
    <w:rsid w:val="00FB77D9"/>
    <w:rsid w:val="00FC0908"/>
    <w:rsid w:val="00FD2C7C"/>
    <w:rsid w:val="00FD32A7"/>
    <w:rsid w:val="00FD4677"/>
    <w:rsid w:val="00FD5E9A"/>
    <w:rsid w:val="00FD7CE1"/>
    <w:rsid w:val="00FE3711"/>
    <w:rsid w:val="00FE3BDD"/>
    <w:rsid w:val="00FF0709"/>
    <w:rsid w:val="00FF3327"/>
    <w:rsid w:val="00FF6272"/>
    <w:rsid w:val="00FF7336"/>
    <w:rsid w:val="00FF7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5C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5CC8"/>
    <w:rPr>
      <w:sz w:val="18"/>
      <w:szCs w:val="18"/>
    </w:rPr>
  </w:style>
  <w:style w:type="paragraph" w:styleId="a4">
    <w:name w:val="footer"/>
    <w:basedOn w:val="a"/>
    <w:link w:val="Char0"/>
    <w:uiPriority w:val="99"/>
    <w:unhideWhenUsed/>
    <w:rsid w:val="00495CC8"/>
    <w:pPr>
      <w:tabs>
        <w:tab w:val="center" w:pos="4153"/>
        <w:tab w:val="right" w:pos="8306"/>
      </w:tabs>
      <w:snapToGrid w:val="0"/>
      <w:jc w:val="left"/>
    </w:pPr>
    <w:rPr>
      <w:sz w:val="18"/>
      <w:szCs w:val="18"/>
    </w:rPr>
  </w:style>
  <w:style w:type="character" w:customStyle="1" w:styleId="Char0">
    <w:name w:val="页脚 Char"/>
    <w:basedOn w:val="a0"/>
    <w:link w:val="a4"/>
    <w:uiPriority w:val="99"/>
    <w:rsid w:val="00495CC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95C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95CC8"/>
    <w:rPr>
      <w:sz w:val="18"/>
      <w:szCs w:val="18"/>
    </w:rPr>
  </w:style>
  <w:style w:type="paragraph" w:styleId="a4">
    <w:name w:val="footer"/>
    <w:basedOn w:val="a"/>
    <w:link w:val="Char0"/>
    <w:uiPriority w:val="99"/>
    <w:unhideWhenUsed/>
    <w:rsid w:val="00495CC8"/>
    <w:pPr>
      <w:tabs>
        <w:tab w:val="center" w:pos="4153"/>
        <w:tab w:val="right" w:pos="8306"/>
      </w:tabs>
      <w:snapToGrid w:val="0"/>
      <w:jc w:val="left"/>
    </w:pPr>
    <w:rPr>
      <w:sz w:val="18"/>
      <w:szCs w:val="18"/>
    </w:rPr>
  </w:style>
  <w:style w:type="character" w:customStyle="1" w:styleId="Char0">
    <w:name w:val="页脚 Char"/>
    <w:basedOn w:val="a0"/>
    <w:link w:val="a4"/>
    <w:uiPriority w:val="99"/>
    <w:rsid w:val="00495CC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32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175</Words>
  <Characters>998</Characters>
  <Application>Microsoft Office Word</Application>
  <DocSecurity>0</DocSecurity>
  <Lines>8</Lines>
  <Paragraphs>2</Paragraphs>
  <ScaleCrop>false</ScaleCrop>
  <Company>china</Company>
  <LinksUpToDate>false</LinksUpToDate>
  <CharactersWithSpaces>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李敏兰</dc:creator>
  <cp:keywords/>
  <dc:description/>
  <cp:lastModifiedBy>李敏兰</cp:lastModifiedBy>
  <cp:revision>2</cp:revision>
  <dcterms:created xsi:type="dcterms:W3CDTF">2013-12-10T00:47:00Z</dcterms:created>
  <dcterms:modified xsi:type="dcterms:W3CDTF">2013-12-10T00:48:00Z</dcterms:modified>
</cp:coreProperties>
</file>